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641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63A71">
        <w:rPr>
          <w:b/>
          <w:sz w:val="28"/>
          <w:szCs w:val="28"/>
        </w:rPr>
        <w:t>1 позачергова</w:t>
      </w:r>
      <w:r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2315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A7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Default="007D5045" w:rsidP="00874FDE">
      <w:pPr>
        <w:rPr>
          <w:sz w:val="28"/>
          <w:szCs w:val="28"/>
        </w:rPr>
      </w:pPr>
      <w:r w:rsidRPr="006768EA">
        <w:rPr>
          <w:sz w:val="28"/>
          <w:szCs w:val="28"/>
        </w:rPr>
        <w:t xml:space="preserve">Про </w:t>
      </w:r>
      <w:r w:rsidR="00874FDE">
        <w:rPr>
          <w:sz w:val="28"/>
          <w:szCs w:val="28"/>
        </w:rPr>
        <w:t xml:space="preserve">затвердження Положення </w:t>
      </w:r>
    </w:p>
    <w:p w:rsidR="005431D1" w:rsidRDefault="00874FDE" w:rsidP="00874FDE">
      <w:pPr>
        <w:rPr>
          <w:sz w:val="28"/>
          <w:szCs w:val="28"/>
        </w:rPr>
      </w:pPr>
      <w:r>
        <w:rPr>
          <w:sz w:val="28"/>
          <w:szCs w:val="28"/>
        </w:rPr>
        <w:t xml:space="preserve">про службове житло </w:t>
      </w:r>
    </w:p>
    <w:p w:rsidR="00874FDE" w:rsidRDefault="00874FDE" w:rsidP="00874FD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431D1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Новгород-Сіверській міській</w:t>
      </w:r>
    </w:p>
    <w:p w:rsidR="00874FDE" w:rsidRPr="00237839" w:rsidRDefault="00874FDE" w:rsidP="00874FDE">
      <w:pPr>
        <w:rPr>
          <w:sz w:val="28"/>
          <w:szCs w:val="28"/>
        </w:rPr>
      </w:pPr>
      <w:r>
        <w:rPr>
          <w:sz w:val="28"/>
          <w:szCs w:val="28"/>
        </w:rPr>
        <w:t>територіальній громаді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7D5045" w:rsidP="00AF5BCA">
      <w:pPr>
        <w:ind w:firstLine="567"/>
        <w:jc w:val="both"/>
        <w:rPr>
          <w:sz w:val="28"/>
          <w:szCs w:val="28"/>
        </w:rPr>
      </w:pPr>
      <w:r w:rsidRPr="004B6BD5">
        <w:rPr>
          <w:color w:val="000000"/>
          <w:sz w:val="28"/>
          <w:szCs w:val="28"/>
        </w:rPr>
        <w:t xml:space="preserve">З метою </w:t>
      </w:r>
      <w:r w:rsidRPr="00627F82">
        <w:rPr>
          <w:color w:val="000000"/>
          <w:sz w:val="28"/>
          <w:szCs w:val="28"/>
        </w:rPr>
        <w:t xml:space="preserve">залучення висококваліфікованих фахівців у сфері освіти, охорони здоров’я, культури, фізичної культури та спорту, </w:t>
      </w:r>
      <w:r w:rsidRPr="00627F82">
        <w:rPr>
          <w:sz w:val="28"/>
          <w:szCs w:val="28"/>
        </w:rPr>
        <w:t>житлово-комунальної галузі</w:t>
      </w:r>
      <w:r>
        <w:rPr>
          <w:sz w:val="28"/>
          <w:szCs w:val="28"/>
        </w:rPr>
        <w:t xml:space="preserve"> тощо</w:t>
      </w:r>
      <w:r w:rsidRPr="00627F82">
        <w:rPr>
          <w:color w:val="000000"/>
          <w:sz w:val="28"/>
          <w:szCs w:val="28"/>
        </w:rPr>
        <w:t xml:space="preserve"> шляхом </w:t>
      </w:r>
      <w:r w:rsidRPr="00627F82">
        <w:rPr>
          <w:sz w:val="28"/>
          <w:szCs w:val="28"/>
        </w:rPr>
        <w:t>забезпечення їх службовим житлом</w:t>
      </w:r>
      <w:r>
        <w:rPr>
          <w:sz w:val="28"/>
          <w:szCs w:val="28"/>
        </w:rPr>
        <w:t>,</w:t>
      </w:r>
      <w:r w:rsidRPr="00627F82">
        <w:rPr>
          <w:sz w:val="28"/>
          <w:szCs w:val="28"/>
        </w:rPr>
        <w:t xml:space="preserve"> </w:t>
      </w:r>
      <w:r w:rsidRPr="004B6BD5">
        <w:rPr>
          <w:sz w:val="28"/>
          <w:szCs w:val="28"/>
        </w:rPr>
        <w:t>керуючись</w:t>
      </w:r>
      <w:r>
        <w:rPr>
          <w:color w:val="000000"/>
          <w:sz w:val="28"/>
          <w:szCs w:val="28"/>
        </w:rPr>
        <w:t xml:space="preserve"> статтями </w:t>
      </w:r>
      <w:r w:rsidR="00874F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26, 59 Закону України «</w:t>
      </w:r>
      <w:r w:rsidRPr="004B6BD5">
        <w:rPr>
          <w:color w:val="000000"/>
          <w:sz w:val="28"/>
          <w:szCs w:val="28"/>
        </w:rPr>
        <w:t>Про місцеве самоврядування в</w:t>
      </w:r>
      <w:r>
        <w:rPr>
          <w:color w:val="000000"/>
          <w:sz w:val="28"/>
          <w:szCs w:val="28"/>
        </w:rPr>
        <w:t xml:space="preserve"> Україні»</w:t>
      </w:r>
      <w:r w:rsidRPr="004B6BD5">
        <w:rPr>
          <w:color w:val="000000"/>
          <w:sz w:val="28"/>
          <w:szCs w:val="28"/>
        </w:rPr>
        <w:t>,</w:t>
      </w:r>
      <w:r w:rsidR="009E5FD3">
        <w:rPr>
          <w:color w:val="000000"/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 xml:space="preserve">міська </w:t>
      </w:r>
      <w:r w:rsidR="009E5FD3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Default="007D5045" w:rsidP="00AF5BCA">
      <w:pPr>
        <w:shd w:val="clear" w:color="auto" w:fill="FFFFFF"/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</w:t>
      </w:r>
      <w:r w:rsidR="00874FDE">
        <w:rPr>
          <w:sz w:val="28"/>
          <w:szCs w:val="28"/>
        </w:rPr>
        <w:t>Затвердити Положення про службове житло в Новгород-Сіверській міській територіальній громаді</w:t>
      </w:r>
      <w:r w:rsidR="005431D1">
        <w:rPr>
          <w:sz w:val="28"/>
          <w:szCs w:val="28"/>
        </w:rPr>
        <w:t>, що</w:t>
      </w:r>
      <w:r w:rsidR="00874FDE">
        <w:rPr>
          <w:sz w:val="28"/>
          <w:szCs w:val="28"/>
        </w:rPr>
        <w:t xml:space="preserve"> додається.</w:t>
      </w:r>
    </w:p>
    <w:p w:rsidR="00827CB8" w:rsidRPr="00237839" w:rsidRDefault="00827CB8" w:rsidP="00E43E51">
      <w:pPr>
        <w:jc w:val="both"/>
        <w:rPr>
          <w:sz w:val="28"/>
          <w:szCs w:val="28"/>
        </w:rPr>
      </w:pPr>
    </w:p>
    <w:p w:rsidR="00827CB8" w:rsidRPr="00237839" w:rsidRDefault="00874FDE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</w:t>
      </w:r>
      <w:r w:rsidR="00182132">
        <w:rPr>
          <w:sz w:val="28"/>
          <w:szCs w:val="28"/>
        </w:rPr>
        <w:t>регламенту, депутатської діяльності, законності та правопорядку</w:t>
      </w:r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Pr="00E2315B" w:rsidRDefault="00E2315B" w:rsidP="00E2315B">
      <w:pPr>
        <w:rPr>
          <w:sz w:val="28"/>
          <w:szCs w:val="28"/>
        </w:rPr>
      </w:pPr>
      <w:r w:rsidRPr="00E2315B">
        <w:rPr>
          <w:sz w:val="28"/>
          <w:szCs w:val="28"/>
        </w:rPr>
        <w:t>Секретар міської ради</w:t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</w:r>
      <w:r w:rsidRPr="00E2315B">
        <w:rPr>
          <w:sz w:val="28"/>
          <w:szCs w:val="28"/>
        </w:rPr>
        <w:tab/>
        <w:t>Юрій ЛАКОЗА</w:t>
      </w:r>
    </w:p>
    <w:p w:rsidR="00FA0B9C" w:rsidRPr="005E369B" w:rsidRDefault="00FA0B9C" w:rsidP="00E2315B">
      <w:pPr>
        <w:rPr>
          <w:sz w:val="28"/>
          <w:szCs w:val="28"/>
        </w:rPr>
      </w:pPr>
    </w:p>
    <w:sectPr w:rsidR="00FA0B9C" w:rsidRPr="005E369B" w:rsidSect="00BF316E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E6" w:rsidRDefault="006C6BE6" w:rsidP="00746D5B">
      <w:r>
        <w:separator/>
      </w:r>
    </w:p>
  </w:endnote>
  <w:endnote w:type="continuationSeparator" w:id="0">
    <w:p w:rsidR="006C6BE6" w:rsidRDefault="006C6BE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E6" w:rsidRDefault="006C6BE6" w:rsidP="00746D5B">
      <w:r>
        <w:separator/>
      </w:r>
    </w:p>
  </w:footnote>
  <w:footnote w:type="continuationSeparator" w:id="0">
    <w:p w:rsidR="006C6BE6" w:rsidRDefault="006C6BE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drawing>
        <wp:inline distT="0" distB="0" distL="0" distR="0">
          <wp:extent cx="438150" cy="628650"/>
          <wp:effectExtent l="19050" t="0" r="0" b="0"/>
          <wp:docPr id="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619D4"/>
    <w:rsid w:val="0007272A"/>
    <w:rsid w:val="00097141"/>
    <w:rsid w:val="000B4F8D"/>
    <w:rsid w:val="000F321A"/>
    <w:rsid w:val="00113F74"/>
    <w:rsid w:val="001179A1"/>
    <w:rsid w:val="001322BF"/>
    <w:rsid w:val="001406F1"/>
    <w:rsid w:val="0014621E"/>
    <w:rsid w:val="00182132"/>
    <w:rsid w:val="001A12A1"/>
    <w:rsid w:val="001A3917"/>
    <w:rsid w:val="001C254C"/>
    <w:rsid w:val="001D02F0"/>
    <w:rsid w:val="001E110B"/>
    <w:rsid w:val="001F2857"/>
    <w:rsid w:val="00200E34"/>
    <w:rsid w:val="00201C7A"/>
    <w:rsid w:val="002249F0"/>
    <w:rsid w:val="0024181D"/>
    <w:rsid w:val="00241BAF"/>
    <w:rsid w:val="00242250"/>
    <w:rsid w:val="00264600"/>
    <w:rsid w:val="00290505"/>
    <w:rsid w:val="002912A2"/>
    <w:rsid w:val="002A185A"/>
    <w:rsid w:val="002E2D3A"/>
    <w:rsid w:val="002E50CA"/>
    <w:rsid w:val="0030377F"/>
    <w:rsid w:val="00316024"/>
    <w:rsid w:val="00320227"/>
    <w:rsid w:val="00384FAB"/>
    <w:rsid w:val="003C32C2"/>
    <w:rsid w:val="003D029D"/>
    <w:rsid w:val="003D674F"/>
    <w:rsid w:val="003E2E76"/>
    <w:rsid w:val="003E47B4"/>
    <w:rsid w:val="0041173B"/>
    <w:rsid w:val="00426F5F"/>
    <w:rsid w:val="00435172"/>
    <w:rsid w:val="00446793"/>
    <w:rsid w:val="004575BD"/>
    <w:rsid w:val="00467CB5"/>
    <w:rsid w:val="00474756"/>
    <w:rsid w:val="00526757"/>
    <w:rsid w:val="005431D1"/>
    <w:rsid w:val="00543BEA"/>
    <w:rsid w:val="00546BB7"/>
    <w:rsid w:val="005673A8"/>
    <w:rsid w:val="0057739F"/>
    <w:rsid w:val="005955DA"/>
    <w:rsid w:val="005A21A2"/>
    <w:rsid w:val="005A320D"/>
    <w:rsid w:val="005E29F9"/>
    <w:rsid w:val="005E369B"/>
    <w:rsid w:val="00620ED3"/>
    <w:rsid w:val="006420F1"/>
    <w:rsid w:val="00655700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32543"/>
    <w:rsid w:val="00734B62"/>
    <w:rsid w:val="00746D5B"/>
    <w:rsid w:val="0075113B"/>
    <w:rsid w:val="007538CA"/>
    <w:rsid w:val="00760A38"/>
    <w:rsid w:val="007824AE"/>
    <w:rsid w:val="00792EC7"/>
    <w:rsid w:val="00794661"/>
    <w:rsid w:val="007953AD"/>
    <w:rsid w:val="007A210C"/>
    <w:rsid w:val="007A4232"/>
    <w:rsid w:val="007B77C3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71FA7"/>
    <w:rsid w:val="00874FDE"/>
    <w:rsid w:val="00890A84"/>
    <w:rsid w:val="008B68E3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5FD3"/>
    <w:rsid w:val="009F5A0D"/>
    <w:rsid w:val="009F6429"/>
    <w:rsid w:val="00A00C17"/>
    <w:rsid w:val="00A41D47"/>
    <w:rsid w:val="00A57F44"/>
    <w:rsid w:val="00A66E44"/>
    <w:rsid w:val="00A84C88"/>
    <w:rsid w:val="00AC0E9A"/>
    <w:rsid w:val="00AD3842"/>
    <w:rsid w:val="00AD3F3F"/>
    <w:rsid w:val="00AF5BCA"/>
    <w:rsid w:val="00B32864"/>
    <w:rsid w:val="00B337DA"/>
    <w:rsid w:val="00B63A71"/>
    <w:rsid w:val="00B63BFE"/>
    <w:rsid w:val="00B66800"/>
    <w:rsid w:val="00B81F3E"/>
    <w:rsid w:val="00BA70F1"/>
    <w:rsid w:val="00BA79FD"/>
    <w:rsid w:val="00BC311C"/>
    <w:rsid w:val="00BF316E"/>
    <w:rsid w:val="00C04029"/>
    <w:rsid w:val="00C24075"/>
    <w:rsid w:val="00C32BA6"/>
    <w:rsid w:val="00C344CA"/>
    <w:rsid w:val="00C41A3F"/>
    <w:rsid w:val="00C422DF"/>
    <w:rsid w:val="00C46860"/>
    <w:rsid w:val="00C5750D"/>
    <w:rsid w:val="00C63E22"/>
    <w:rsid w:val="00C76C9E"/>
    <w:rsid w:val="00C83B0A"/>
    <w:rsid w:val="00C840D9"/>
    <w:rsid w:val="00C94245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45B81"/>
    <w:rsid w:val="00D557E1"/>
    <w:rsid w:val="00D76802"/>
    <w:rsid w:val="00D8639A"/>
    <w:rsid w:val="00DB145C"/>
    <w:rsid w:val="00DB1796"/>
    <w:rsid w:val="00DC4BF6"/>
    <w:rsid w:val="00DE73E5"/>
    <w:rsid w:val="00DF0A3E"/>
    <w:rsid w:val="00E12EF1"/>
    <w:rsid w:val="00E2315B"/>
    <w:rsid w:val="00E41349"/>
    <w:rsid w:val="00E4328E"/>
    <w:rsid w:val="00E43E51"/>
    <w:rsid w:val="00E557A0"/>
    <w:rsid w:val="00E5743D"/>
    <w:rsid w:val="00E6413F"/>
    <w:rsid w:val="00E746E3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D4D37"/>
    <w:rsid w:val="00FE521E"/>
    <w:rsid w:val="00FE6DEB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4D351-FB78-4FE1-B13F-808C76D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2024-06-07T13:49:00Z</cp:lastPrinted>
  <dcterms:created xsi:type="dcterms:W3CDTF">2024-06-07T13:14:00Z</dcterms:created>
  <dcterms:modified xsi:type="dcterms:W3CDTF">2024-06-17T09:12:00Z</dcterms:modified>
</cp:coreProperties>
</file>